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F3" w:rsidRDefault="00E84DF3">
      <w:pPr>
        <w:rPr>
          <w:b/>
          <w:bCs/>
          <w:lang w:val="ru-RU"/>
        </w:rPr>
      </w:pPr>
    </w:p>
    <w:p w:rsidR="00947427" w:rsidRDefault="00947427" w:rsidP="00947427">
      <w:pPr>
        <w:ind w:firstLineChars="650" w:firstLine="1566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47427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Демоверсия</w:t>
      </w:r>
      <w:r w:rsidRPr="009474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контрольной работы по теме: « Политика».  </w:t>
      </w:r>
    </w:p>
    <w:p w:rsidR="00E84DF3" w:rsidRPr="00947427" w:rsidRDefault="00947427" w:rsidP="00947427">
      <w:pPr>
        <w:ind w:firstLineChars="650" w:firstLine="1566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47427">
        <w:rPr>
          <w:rFonts w:ascii="Times New Roman" w:hAnsi="Times New Roman" w:cs="Times New Roman"/>
          <w:b/>
          <w:bCs/>
          <w:sz w:val="24"/>
          <w:szCs w:val="24"/>
          <w:lang w:val="ru-RU"/>
        </w:rPr>
        <w:t>9 класс</w:t>
      </w:r>
    </w:p>
    <w:p w:rsidR="00947427" w:rsidRPr="00947427" w:rsidRDefault="00947427" w:rsidP="00947427">
      <w:pPr>
        <w:ind w:firstLineChars="650" w:firstLine="1436"/>
        <w:rPr>
          <w:b/>
          <w:bCs/>
          <w:sz w:val="22"/>
          <w:szCs w:val="22"/>
          <w:lang w:val="ru-RU"/>
        </w:rPr>
      </w:pP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государстве Z проводятся массовые внесудебные расправы над оппозицией, насаждается единая идеология. Какой политический режим сложился в государстве Z?</w:t>
      </w:r>
    </w:p>
    <w:p w:rsidR="00E84DF3" w:rsidRDefault="00947427">
      <w:pPr>
        <w:numPr>
          <w:ilvl w:val="0"/>
          <w:numId w:val="2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парламентский  2) тоталитарный 3)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демократический 4) суверенный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Глава государства Z – князь – получает свою власть по наследству. Граждане избирают парламент, которому принадлежит высшая законодательная власть. Правительство формируется партией, победившей на парламентских выборах. Какова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форма правления в государстве Z? </w:t>
      </w:r>
    </w:p>
    <w:p w:rsidR="00E84DF3" w:rsidRDefault="00947427" w:rsidP="00E84DF3">
      <w:pPr>
        <w:ind w:leftChars="-350" w:left="-700" w:rightChars="-450" w:right="-90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1) федеративное государство 2) президентская республика 3) конституционная монархия  4)унитарное государство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Жители мегаполиса создали и зарегистрировали свою ассоциацию «Город без пробок», которая выступает в защиту их ин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тересов и предлагает правительству своё видение проблемы организации дорожного движения, планов строительства и эксплуатации дорог. Данный пример иллюстрирует  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1) проведение предвыборных кампаний 2) деятельность муниципальных органов  3) функционирование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гражданского общества  4) обсуждение нового законопроекта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Инициативная группа граждан выступила против строительства завода. Данный пример иллюстрирует деятельность</w:t>
      </w:r>
    </w:p>
    <w:p w:rsidR="00E84DF3" w:rsidRDefault="00947427">
      <w:pPr>
        <w:numPr>
          <w:ilvl w:val="0"/>
          <w:numId w:val="3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авторитарного режима  2) гражданского общества  3) политической системы 4) местного самоупр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авления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Парламент в государстве Z избирается населением. Какая дополнительная информация позволит сделать вывод о том, что в государстве Z установился демократический режим?</w:t>
      </w:r>
    </w:p>
    <w:p w:rsidR="00E84DF3" w:rsidRDefault="00947427">
      <w:pPr>
        <w:numPr>
          <w:ilvl w:val="0"/>
          <w:numId w:val="4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стране Z республиканская форма правления.  2) В стране Z реализован принцип разд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еления властей.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3) Страна Z разделена на несколько провинций. 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4) 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Правительство формируется партией, победившей на выбора</w:t>
      </w:r>
      <w:r>
        <w:rPr>
          <w:rFonts w:ascii="Times New Roman" w:hAnsi="Times New Roman" w:cs="Times New Roman"/>
          <w:sz w:val="24"/>
          <w:szCs w:val="24"/>
          <w:lang w:val="ru-RU"/>
        </w:rPr>
        <w:t>х.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Какой пример иллюстрирует деятельность гражданского общества? 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1) Парламент принял поправку в Налоговый кодекс.  2) Жители микрорай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она провели митинг против строительства торгово-развлекательного центра на месте сквера. 3) Депутаты провели уроки в школах. 4) Президент страны одобрил инициативу депутатов.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Верховная власть в государстве Z передаётся по наследству. Какая дополнительная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нформация позволит сделать вывод о том, что государство Z является абсолютной монархией?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1) Монарх единолично принимает важные решения.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ab/>
        <w:t xml:space="preserve"> 2) Глава государства избирается всенародным голосованием.  3) Полномочия монарха имеют строгое ограничение в законах,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он не является главой законодательной власти.  4) Власть монарха передаётся по наследству старшему мужчине в роду.</w:t>
      </w:r>
    </w:p>
    <w:p w:rsidR="00E84DF3" w:rsidRDefault="00947427">
      <w:pPr>
        <w:numPr>
          <w:ilvl w:val="0"/>
          <w:numId w:val="1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Верны ли следующие суждения об участии граждан в политической жизни в демократическом обществе?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А. Формами участия граждан в политической </w:t>
      </w:r>
      <w:r>
        <w:rPr>
          <w:rFonts w:ascii="Times New Roman" w:hAnsi="Times New Roman" w:cs="Times New Roman"/>
          <w:sz w:val="24"/>
          <w:szCs w:val="24"/>
          <w:lang w:val="ru-RU"/>
        </w:rPr>
        <w:t>жизни являются выборы и референдумы.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Б. Граждане могут участвовать в политической жизни, обращаясь в органы местного самоуправления.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1) верно только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2) верно только Б  3) верны оба суждения  4) оба суждения неверны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 Верны ли следующие суждения о полит</w:t>
      </w:r>
      <w:r>
        <w:rPr>
          <w:rFonts w:ascii="Times New Roman" w:hAnsi="Times New Roman" w:cs="Times New Roman"/>
          <w:sz w:val="24"/>
          <w:szCs w:val="24"/>
          <w:lang w:val="ru-RU"/>
        </w:rPr>
        <w:t>ике?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А. Политика, прежде всего, регулирует хозяйственную деятельность людей, направленную на создание необходимых благ.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Б. Политика – это искусство управления группой людей, обществом в целом.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1) верно только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2) верно только Б  3) верны оба суждения  4)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оба суждения неверны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10. Какие два из перечисленных понятий используются в первую очередь при описании политической сферы общественной жизни?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Монополистическая конкуренция, производительность труда, тоталитарный режим, референдум, специализация. </w:t>
      </w:r>
      <w:r w:rsidRPr="00947427"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Выпишите </w:t>
      </w:r>
      <w:r w:rsidRPr="00947427"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  <w:lang w:val="ru-RU"/>
        </w:rPr>
        <w:lastRenderedPageBreak/>
        <w:t>соответствующие понятия и раскройте смысл любого одного из</w:t>
      </w:r>
      <w:r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47427"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них.</w:t>
      </w:r>
      <w:r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Выпишите соответствующие понятия и раскройте смысл любого одного из них.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11. Установите соответствие между признаками и типами (видами) политических режимов: к каждому элементу первого столбца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подберите соответствующий элемент из второго столбца.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ПРИЗНАКИ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А) навязывание обязательной государственной идеологии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проведение свободных выборов на конкурентной основе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многопартийная система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Г) правовое государство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Д) политические репрессии</w:t>
      </w:r>
    </w:p>
    <w:p w:rsidR="00947427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ТИПЫ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ВИДЫ) ПОЛИТИЧЕСКИХ РЕЖИМОВ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47427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1) демократический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2) тоталитарный</w:t>
      </w:r>
    </w:p>
    <w:p w:rsidR="00E84DF3" w:rsidRDefault="00947427">
      <w:pPr>
        <w:numPr>
          <w:ilvl w:val="0"/>
          <w:numId w:val="5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Дайте определение понятия «политическая партия». Раскройте признаки партии</w:t>
      </w:r>
    </w:p>
    <w:p w:rsidR="00E84DF3" w:rsidRDefault="00947427">
      <w:pPr>
        <w:numPr>
          <w:ilvl w:val="0"/>
          <w:numId w:val="5"/>
        </w:num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Дайте определение понятия «гражданство». Как связаны между собой права и обязанности граждан? </w:t>
      </w:r>
    </w:p>
    <w:p w:rsidR="00E84DF3" w:rsidRDefault="00947427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14.</w:t>
      </w:r>
      <w:bookmarkStart w:id="0" w:name="_GoBack"/>
      <w:r>
        <w:rPr>
          <w:rFonts w:ascii="Times New Roman" w:hAnsi="Times New Roman" w:cs="Times New Roman"/>
          <w:sz w:val="24"/>
          <w:szCs w:val="24"/>
          <w:lang w:val="ru-RU"/>
        </w:rPr>
        <w:t>Конституция Россий</w:t>
      </w:r>
      <w:r>
        <w:rPr>
          <w:rFonts w:ascii="Times New Roman" w:hAnsi="Times New Roman" w:cs="Times New Roman"/>
          <w:sz w:val="24"/>
          <w:szCs w:val="24"/>
          <w:lang w:val="ru-RU"/>
        </w:rPr>
        <w:t>ской Федерации была принята всенародным голосованием. Используя обществоведческие знания, приведите два объяснения причин вынесения этого документа на всенародное голосование.</w:t>
      </w:r>
    </w:p>
    <w:bookmarkEnd w:id="0"/>
    <w:p w:rsidR="00E84DF3" w:rsidRDefault="00E84DF3">
      <w:pPr>
        <w:ind w:leftChars="-500" w:left="-1000" w:rightChars="-450" w:right="-900" w:firstLineChars="15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4DF3" w:rsidRDefault="00E84DF3">
      <w:pPr>
        <w:rPr>
          <w:lang w:val="ru-RU"/>
        </w:rPr>
      </w:pPr>
    </w:p>
    <w:p w:rsidR="00E84DF3" w:rsidRDefault="00E84DF3">
      <w:pPr>
        <w:rPr>
          <w:lang w:val="ru-RU"/>
        </w:rPr>
      </w:pPr>
    </w:p>
    <w:p w:rsidR="00E84DF3" w:rsidRDefault="00E84DF3">
      <w:pPr>
        <w:rPr>
          <w:lang w:val="ru-RU"/>
        </w:rPr>
      </w:pPr>
    </w:p>
    <w:p w:rsidR="00E84DF3" w:rsidRDefault="00E84DF3">
      <w:pPr>
        <w:rPr>
          <w:lang w:val="ru-RU"/>
        </w:rPr>
      </w:pPr>
    </w:p>
    <w:p w:rsidR="00E84DF3" w:rsidRDefault="00E84DF3">
      <w:pPr>
        <w:rPr>
          <w:lang w:val="ru-RU"/>
        </w:rPr>
      </w:pPr>
    </w:p>
    <w:sectPr w:rsidR="00E84DF3" w:rsidSect="00E84DF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EA5FC2"/>
    <w:multiLevelType w:val="singleLevel"/>
    <w:tmpl w:val="9AEA5FC2"/>
    <w:lvl w:ilvl="0">
      <w:start w:val="1"/>
      <w:numFmt w:val="decimal"/>
      <w:suff w:val="space"/>
      <w:lvlText w:val="%1."/>
      <w:lvlJc w:val="left"/>
    </w:lvl>
  </w:abstractNum>
  <w:abstractNum w:abstractNumId="1">
    <w:nsid w:val="B4D60490"/>
    <w:multiLevelType w:val="singleLevel"/>
    <w:tmpl w:val="B4D60490"/>
    <w:lvl w:ilvl="0">
      <w:start w:val="1"/>
      <w:numFmt w:val="decimal"/>
      <w:suff w:val="space"/>
      <w:lvlText w:val="%1)"/>
      <w:lvlJc w:val="left"/>
      <w:pPr>
        <w:ind w:left="-554" w:firstLine="0"/>
      </w:pPr>
    </w:lvl>
  </w:abstractNum>
  <w:abstractNum w:abstractNumId="2">
    <w:nsid w:val="C3B117BA"/>
    <w:multiLevelType w:val="singleLevel"/>
    <w:tmpl w:val="C3B117BA"/>
    <w:lvl w:ilvl="0">
      <w:start w:val="1"/>
      <w:numFmt w:val="decimal"/>
      <w:suff w:val="space"/>
      <w:lvlText w:val="%1)"/>
      <w:lvlJc w:val="left"/>
      <w:pPr>
        <w:ind w:left="-554" w:firstLine="0"/>
      </w:pPr>
    </w:lvl>
  </w:abstractNum>
  <w:abstractNum w:abstractNumId="3">
    <w:nsid w:val="DCEA19DB"/>
    <w:multiLevelType w:val="singleLevel"/>
    <w:tmpl w:val="DCEA19DB"/>
    <w:lvl w:ilvl="0">
      <w:start w:val="12"/>
      <w:numFmt w:val="decimal"/>
      <w:suff w:val="space"/>
      <w:lvlText w:val="%1."/>
      <w:lvlJc w:val="left"/>
    </w:lvl>
  </w:abstractNum>
  <w:abstractNum w:abstractNumId="4">
    <w:nsid w:val="090B9B3C"/>
    <w:multiLevelType w:val="singleLevel"/>
    <w:tmpl w:val="090B9B3C"/>
    <w:lvl w:ilvl="0">
      <w:start w:val="1"/>
      <w:numFmt w:val="decimal"/>
      <w:suff w:val="space"/>
      <w:lvlText w:val="%1)"/>
      <w:lvlJc w:val="left"/>
      <w:pPr>
        <w:ind w:left="-554" w:firstLine="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34B954E3"/>
    <w:rsid w:val="00947427"/>
    <w:rsid w:val="00E84DF3"/>
    <w:rsid w:val="34B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DF3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E84DF3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537</Words>
  <Characters>3736</Characters>
  <Application>Microsoft Office Word</Application>
  <DocSecurity>0</DocSecurity>
  <Lines>31</Lines>
  <Paragraphs>8</Paragraphs>
  <ScaleCrop>false</ScaleCrop>
  <Company>Microsoft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swetl</dc:creator>
  <cp:lastModifiedBy>Елена</cp:lastModifiedBy>
  <cp:revision>2</cp:revision>
  <dcterms:created xsi:type="dcterms:W3CDTF">2024-10-06T14:46:00Z</dcterms:created>
  <dcterms:modified xsi:type="dcterms:W3CDTF">2024-11-26T08:55:00Z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1049-12.2.0.13472</vt:lpwstr>
  </property>
  <property fmtid="{D5CDD505-2E9C-101B-9397-08002B2CF9AE}" pid="3" name="ICV">
    <vt:lpwstr>37992BCA45324801BC6249EB28F8EAF0_11</vt:lpwstr>
  </property>
</Properties>
</file>